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691" w:rsidRPr="00A8415D" w:rsidRDefault="00F2561A" w:rsidP="00A00691">
      <w:pPr>
        <w:rPr>
          <w:rFonts w:ascii="Tahoma" w:hAnsi="Tahoma" w:cs="Tahoma"/>
          <w:b/>
          <w:szCs w:val="18"/>
          <w:lang w:val="en-GB"/>
        </w:rPr>
      </w:pPr>
      <w:r w:rsidRPr="00F2561A">
        <w:rPr>
          <w:rFonts w:ascii="Tahoma" w:hAnsi="Tahoma" w:cs="Tahoma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97664" behindDoc="1" locked="0" layoutInCell="1" allowOverlap="1" wp14:anchorId="3C151C53" wp14:editId="10EC6C2E">
                <wp:simplePos x="0" y="0"/>
                <wp:positionH relativeFrom="margin">
                  <wp:align>left</wp:align>
                </wp:positionH>
                <wp:positionV relativeFrom="paragraph">
                  <wp:posOffset>240030</wp:posOffset>
                </wp:positionV>
                <wp:extent cx="5819775" cy="1533525"/>
                <wp:effectExtent l="0" t="0" r="28575" b="28575"/>
                <wp:wrapNone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61A" w:rsidRPr="00B0437F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</w:pPr>
                            <w:r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Dat</w:t>
                            </w:r>
                            <w:r w:rsidR="00B0437F"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e</w:t>
                            </w:r>
                            <w:r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:</w:t>
                            </w:r>
                            <w:r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ab/>
                            </w:r>
                            <w:r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ab/>
                            </w:r>
                            <w:r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ab/>
                            </w:r>
                            <w:r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ab/>
                            </w:r>
                            <w:r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ab/>
                            </w:r>
                            <w:r w:rsid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ab/>
                              <w:t>Damage date</w:t>
                            </w:r>
                            <w:r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:</w:t>
                            </w:r>
                          </w:p>
                          <w:p w:rsidR="00F2561A" w:rsidRPr="00B0437F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</w:pPr>
                            <w:r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Nam</w:t>
                            </w:r>
                            <w:r w:rsidR="00B0437F"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e</w:t>
                            </w:r>
                            <w:r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:</w:t>
                            </w:r>
                          </w:p>
                          <w:p w:rsidR="00F2561A" w:rsidRPr="00B0437F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</w:pPr>
                            <w:r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Contact:</w:t>
                            </w:r>
                          </w:p>
                          <w:p w:rsidR="00F2561A" w:rsidRPr="00B0437F" w:rsidRDefault="00B0437F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Phone</w:t>
                            </w:r>
                            <w:r w:rsidR="00F2561A"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:</w:t>
                            </w:r>
                            <w:r w:rsidR="00F2561A"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ab/>
                            </w:r>
                            <w:r w:rsidR="00F2561A"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ab/>
                            </w:r>
                            <w:r w:rsidR="00F2561A"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ab/>
                            </w:r>
                            <w:r w:rsidR="00F2561A"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ab/>
                            </w:r>
                            <w:r w:rsidR="00F2561A"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ab/>
                            </w:r>
                            <w:r w:rsidR="00F2561A"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ab/>
                              <w:t>Mail:</w:t>
                            </w:r>
                          </w:p>
                          <w:p w:rsidR="00F2561A" w:rsidRPr="00B0437F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</w:pPr>
                            <w:r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Ad</w:t>
                            </w:r>
                            <w:r w:rsid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d</w:t>
                            </w:r>
                            <w:r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res</w:t>
                            </w:r>
                            <w:r w:rsid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s</w:t>
                            </w:r>
                            <w:r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:</w:t>
                            </w:r>
                          </w:p>
                          <w:p w:rsidR="00F2561A" w:rsidRPr="00B0437F" w:rsidRDefault="00B0437F" w:rsidP="00F2561A">
                            <w:pPr>
                              <w:pStyle w:val="Geenafstand"/>
                              <w:spacing w:line="360" w:lineRule="auto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 xml:space="preserve">Zip </w:t>
                            </w:r>
                            <w:r w:rsidR="00F2561A"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 xml:space="preserve">code &amp; </w:t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city</w:t>
                            </w:r>
                            <w:r w:rsidR="00F2561A" w:rsidRPr="00B0437F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51C5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18.9pt;width:458.25pt;height:120.75pt;z-index:-251618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">
                <v:textbox>
                  <w:txbxContent>
                    <w:p w:rsidR="00F2561A" w:rsidRPr="00B0437F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en-GB"/>
                        </w:rPr>
                      </w:pPr>
                      <w:r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>Dat</w:t>
                      </w:r>
                      <w:r w:rsidR="00B0437F"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>e</w:t>
                      </w:r>
                      <w:r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>:</w:t>
                      </w:r>
                      <w:r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ab/>
                      </w:r>
                      <w:r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ab/>
                      </w:r>
                      <w:r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ab/>
                      </w:r>
                      <w:r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ab/>
                      </w:r>
                      <w:r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ab/>
                      </w:r>
                      <w:r w:rsid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ab/>
                        <w:t>Damage date</w:t>
                      </w:r>
                      <w:r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>:</w:t>
                      </w:r>
                    </w:p>
                    <w:p w:rsidR="00F2561A" w:rsidRPr="00B0437F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en-GB"/>
                        </w:rPr>
                      </w:pPr>
                      <w:r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>Nam</w:t>
                      </w:r>
                      <w:r w:rsidR="00B0437F"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>e</w:t>
                      </w:r>
                      <w:r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>:</w:t>
                      </w:r>
                    </w:p>
                    <w:p w:rsidR="00F2561A" w:rsidRPr="00B0437F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en-GB"/>
                        </w:rPr>
                      </w:pPr>
                      <w:r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>Contact:</w:t>
                      </w:r>
                    </w:p>
                    <w:p w:rsidR="00F2561A" w:rsidRPr="00B0437F" w:rsidRDefault="00B0437F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Cs w:val="18"/>
                          <w:lang w:val="en-GB"/>
                        </w:rPr>
                        <w:t>Phone</w:t>
                      </w:r>
                      <w:r w:rsidR="00F2561A"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>:</w:t>
                      </w:r>
                      <w:r w:rsidR="00F2561A"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ab/>
                      </w:r>
                      <w:r w:rsidR="00F2561A"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ab/>
                      </w:r>
                      <w:r w:rsidR="00F2561A"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ab/>
                      </w:r>
                      <w:r w:rsidR="00F2561A"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ab/>
                      </w:r>
                      <w:r w:rsidR="00F2561A"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ab/>
                      </w:r>
                      <w:r w:rsidR="00F2561A"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ab/>
                        <w:t>Mail:</w:t>
                      </w:r>
                    </w:p>
                    <w:p w:rsidR="00F2561A" w:rsidRPr="00B0437F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en-GB"/>
                        </w:rPr>
                      </w:pPr>
                      <w:r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>Ad</w:t>
                      </w:r>
                      <w:r w:rsid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>d</w:t>
                      </w:r>
                      <w:r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>res</w:t>
                      </w:r>
                      <w:r w:rsid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>s</w:t>
                      </w:r>
                      <w:r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>:</w:t>
                      </w:r>
                    </w:p>
                    <w:p w:rsidR="00F2561A" w:rsidRPr="00B0437F" w:rsidRDefault="00B0437F" w:rsidP="00F2561A">
                      <w:pPr>
                        <w:pStyle w:val="Geenafstand"/>
                        <w:spacing w:line="360" w:lineRule="auto"/>
                        <w:rPr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Cs w:val="18"/>
                          <w:lang w:val="en-GB"/>
                        </w:rPr>
                        <w:t xml:space="preserve">Zip </w:t>
                      </w:r>
                      <w:r w:rsidR="00F2561A"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 xml:space="preserve">code &amp; </w:t>
                      </w:r>
                      <w:r>
                        <w:rPr>
                          <w:rFonts w:ascii="Arial" w:hAnsi="Arial" w:cs="Arial"/>
                          <w:szCs w:val="18"/>
                          <w:lang w:val="en-GB"/>
                        </w:rPr>
                        <w:t>city</w:t>
                      </w:r>
                      <w:r w:rsidR="00F2561A" w:rsidRPr="00B0437F">
                        <w:rPr>
                          <w:rFonts w:ascii="Arial" w:hAnsi="Arial" w:cs="Arial"/>
                          <w:szCs w:val="18"/>
                          <w:lang w:val="en-GB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0691" w:rsidRPr="00A8415D">
        <w:rPr>
          <w:rFonts w:ascii="Tahoma" w:hAnsi="Tahoma" w:cs="Tahoma"/>
          <w:b/>
          <w:szCs w:val="18"/>
          <w:lang w:val="en-GB"/>
        </w:rPr>
        <w:t xml:space="preserve">Contact </w:t>
      </w:r>
      <w:r w:rsidR="00961B87" w:rsidRPr="00A8415D">
        <w:rPr>
          <w:rFonts w:ascii="Tahoma" w:hAnsi="Tahoma" w:cs="Tahoma"/>
          <w:b/>
          <w:szCs w:val="18"/>
          <w:lang w:val="en-GB"/>
        </w:rPr>
        <w:t>details</w:t>
      </w:r>
      <w:r w:rsidR="00A00691" w:rsidRPr="00A8415D">
        <w:rPr>
          <w:rFonts w:ascii="Tahoma" w:hAnsi="Tahoma" w:cs="Tahoma"/>
          <w:b/>
          <w:szCs w:val="18"/>
          <w:lang w:val="en-GB"/>
        </w:rPr>
        <w:t>:</w:t>
      </w:r>
    </w:p>
    <w:p w:rsidR="00F2561A" w:rsidRPr="00A8415D" w:rsidRDefault="00F2561A" w:rsidP="00A00691">
      <w:pPr>
        <w:rPr>
          <w:rFonts w:ascii="Arial Black" w:hAnsi="Arial Black" w:cs="Arial"/>
          <w:b/>
          <w:szCs w:val="18"/>
          <w:lang w:val="en-GB"/>
        </w:rPr>
      </w:pPr>
    </w:p>
    <w:p w:rsidR="00F2561A" w:rsidRPr="00A8415D" w:rsidRDefault="00F2561A" w:rsidP="00A00691">
      <w:pPr>
        <w:rPr>
          <w:rFonts w:ascii="Arial Black" w:hAnsi="Arial Black" w:cs="Arial"/>
          <w:b/>
          <w:szCs w:val="18"/>
          <w:lang w:val="en-GB"/>
        </w:rPr>
      </w:pPr>
    </w:p>
    <w:p w:rsidR="00F2561A" w:rsidRPr="00A8415D" w:rsidRDefault="00F2561A" w:rsidP="00A00691">
      <w:pPr>
        <w:rPr>
          <w:rFonts w:ascii="Arial Black" w:hAnsi="Arial Black" w:cs="Arial"/>
          <w:b/>
          <w:szCs w:val="18"/>
          <w:lang w:val="en-GB"/>
        </w:rPr>
      </w:pPr>
    </w:p>
    <w:p w:rsidR="00F2561A" w:rsidRPr="00A8415D" w:rsidRDefault="00F2561A" w:rsidP="007A5C98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:rsidR="00F2561A" w:rsidRPr="00A8415D" w:rsidRDefault="00F2561A" w:rsidP="007A5C98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:rsidR="00F2561A" w:rsidRPr="00A8415D" w:rsidRDefault="00F2561A" w:rsidP="007A5C98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:rsidR="00B1674D" w:rsidRPr="00A8415D" w:rsidRDefault="00F2561A" w:rsidP="00A00691">
      <w:pPr>
        <w:pStyle w:val="Geenafstand"/>
        <w:rPr>
          <w:rFonts w:ascii="Arial Black" w:hAnsi="Arial Black" w:cs="Arial"/>
          <w:sz w:val="18"/>
          <w:szCs w:val="18"/>
          <w:lang w:val="en-GB"/>
        </w:rPr>
      </w:pPr>
      <w:r w:rsidRPr="005B37F1">
        <w:rPr>
          <w:rFonts w:ascii="Arial" w:hAnsi="Arial" w:cs="Arial"/>
          <w:noProof/>
          <w:sz w:val="18"/>
          <w:szCs w:val="18"/>
          <w:u w:val="dotted"/>
          <w:lang w:val="de-D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8797AE2" wp14:editId="476C1C00">
                <wp:simplePos x="0" y="0"/>
                <wp:positionH relativeFrom="margin">
                  <wp:posOffset>5080</wp:posOffset>
                </wp:positionH>
                <wp:positionV relativeFrom="paragraph">
                  <wp:posOffset>87630</wp:posOffset>
                </wp:positionV>
                <wp:extent cx="5848350" cy="0"/>
                <wp:effectExtent l="0" t="19050" r="0" b="1905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78C2DC" id="Rechte verbindingslijn 1" o:spid="_x0000_s1026" style="position:absolute;flip:y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4pt,6.9pt" to="460.9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" strokecolor="#00b0f0" strokeweight="2.25pt">
                <v:stroke dashstyle="dash"/>
                <w10:wrap anchorx="margin"/>
              </v:line>
            </w:pict>
          </mc:Fallback>
        </mc:AlternateContent>
      </w:r>
    </w:p>
    <w:p w:rsidR="00F2561A" w:rsidRPr="00A8415D" w:rsidRDefault="00F2561A" w:rsidP="00A00691">
      <w:pPr>
        <w:pStyle w:val="Geenafstand"/>
        <w:rPr>
          <w:rFonts w:ascii="Arial Black" w:hAnsi="Arial Black" w:cs="Arial"/>
          <w:sz w:val="8"/>
          <w:szCs w:val="18"/>
          <w:lang w:val="en-GB"/>
        </w:rPr>
      </w:pPr>
    </w:p>
    <w:p w:rsidR="00A00691" w:rsidRPr="00A8415D" w:rsidRDefault="00A8415D" w:rsidP="00A00691">
      <w:pPr>
        <w:pStyle w:val="Geenafstand"/>
        <w:rPr>
          <w:rFonts w:ascii="Tahoma" w:hAnsi="Tahoma" w:cs="Tahoma"/>
          <w:b/>
          <w:szCs w:val="18"/>
          <w:lang w:val="en-GB"/>
        </w:rPr>
      </w:pPr>
      <w:r w:rsidRPr="00A8415D">
        <w:rPr>
          <w:rFonts w:ascii="Tahoma" w:hAnsi="Tahoma" w:cs="Tahoma"/>
          <w:b/>
          <w:szCs w:val="18"/>
          <w:lang w:val="en-GB"/>
        </w:rPr>
        <w:t>Owner of the</w:t>
      </w:r>
      <w:r w:rsidR="00892F3B" w:rsidRPr="00A8415D">
        <w:rPr>
          <w:rFonts w:ascii="Tahoma" w:hAnsi="Tahoma" w:cs="Tahoma"/>
          <w:b/>
          <w:szCs w:val="18"/>
          <w:lang w:val="en-GB"/>
        </w:rPr>
        <w:t xml:space="preserve"> machine</w:t>
      </w:r>
      <w:r w:rsidR="00A00691" w:rsidRPr="00A8415D">
        <w:rPr>
          <w:rFonts w:ascii="Tahoma" w:hAnsi="Tahoma" w:cs="Tahoma"/>
          <w:b/>
          <w:szCs w:val="18"/>
          <w:lang w:val="en-GB"/>
        </w:rPr>
        <w:t>:</w:t>
      </w:r>
    </w:p>
    <w:p w:rsidR="00F2561A" w:rsidRPr="00A8415D" w:rsidRDefault="00F2561A" w:rsidP="00A00691">
      <w:pPr>
        <w:pStyle w:val="Geenafstand"/>
        <w:rPr>
          <w:rFonts w:ascii="Tahoma" w:hAnsi="Tahoma" w:cs="Tahoma"/>
          <w:szCs w:val="18"/>
          <w:lang w:val="en-GB"/>
        </w:rPr>
      </w:pPr>
      <w:r w:rsidRPr="00F2561A">
        <w:rPr>
          <w:rFonts w:ascii="Tahoma" w:hAnsi="Tahoma" w:cs="Tahoma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95616" behindDoc="1" locked="0" layoutInCell="1" allowOverlap="1" wp14:anchorId="05394C73" wp14:editId="02367A06">
                <wp:simplePos x="0" y="0"/>
                <wp:positionH relativeFrom="margin">
                  <wp:align>left</wp:align>
                </wp:positionH>
                <wp:positionV relativeFrom="paragraph">
                  <wp:posOffset>51435</wp:posOffset>
                </wp:positionV>
                <wp:extent cx="5819775" cy="790575"/>
                <wp:effectExtent l="0" t="0" r="28575" b="28575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61A" w:rsidRPr="00A8415D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</w:pPr>
                            <w:r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Nam</w:t>
                            </w:r>
                            <w:r w:rsidR="00A8415D"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e</w:t>
                            </w:r>
                            <w:r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:</w:t>
                            </w:r>
                          </w:p>
                          <w:p w:rsidR="00F2561A" w:rsidRPr="00A8415D" w:rsidRDefault="00F2561A" w:rsidP="00F2561A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</w:pPr>
                            <w:r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Ad</w:t>
                            </w:r>
                            <w:r w:rsidR="00A8415D"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d</w:t>
                            </w:r>
                            <w:r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re</w:t>
                            </w:r>
                            <w:r w:rsidR="00A8415D"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s</w:t>
                            </w:r>
                            <w:r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s:</w:t>
                            </w:r>
                          </w:p>
                          <w:p w:rsidR="00F2561A" w:rsidRPr="00A8415D" w:rsidRDefault="00A8415D" w:rsidP="00F2561A">
                            <w:pPr>
                              <w:pStyle w:val="Geenafstand"/>
                              <w:rPr>
                                <w:rFonts w:ascii="Arial Black" w:hAnsi="Arial Black" w:cs="Arial"/>
                                <w:b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 xml:space="preserve">Zip </w:t>
                            </w:r>
                            <w:r w:rsidR="00F2561A"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 xml:space="preserve">code &amp; </w:t>
                            </w:r>
                            <w:r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city</w:t>
                            </w:r>
                            <w:r w:rsidR="00F2561A"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:</w:t>
                            </w:r>
                          </w:p>
                          <w:p w:rsidR="00F2561A" w:rsidRPr="00A8415D" w:rsidRDefault="00F2561A" w:rsidP="00F2561A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94C73" id="_x0000_s1027" type="#_x0000_t202" style="position:absolute;margin-left:0;margin-top:4.05pt;width:458.25pt;height:62.25pt;z-index:-251620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">
                <v:textbox>
                  <w:txbxContent>
                    <w:p w:rsidR="00F2561A" w:rsidRPr="00A8415D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en-GB"/>
                        </w:rPr>
                      </w:pPr>
                      <w:r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Nam</w:t>
                      </w:r>
                      <w:r w:rsidR="00A8415D"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e</w:t>
                      </w:r>
                      <w:r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:</w:t>
                      </w:r>
                    </w:p>
                    <w:p w:rsidR="00F2561A" w:rsidRPr="00A8415D" w:rsidRDefault="00F2561A" w:rsidP="00F2561A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en-GB"/>
                        </w:rPr>
                      </w:pPr>
                      <w:r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Ad</w:t>
                      </w:r>
                      <w:r w:rsidR="00A8415D"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d</w:t>
                      </w:r>
                      <w:r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re</w:t>
                      </w:r>
                      <w:r w:rsidR="00A8415D"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s</w:t>
                      </w:r>
                      <w:r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s:</w:t>
                      </w:r>
                    </w:p>
                    <w:p w:rsidR="00F2561A" w:rsidRPr="00A8415D" w:rsidRDefault="00A8415D" w:rsidP="00F2561A">
                      <w:pPr>
                        <w:pStyle w:val="Geenafstand"/>
                        <w:rPr>
                          <w:rFonts w:ascii="Arial Black" w:hAnsi="Arial Black" w:cs="Arial"/>
                          <w:b/>
                          <w:i/>
                          <w:sz w:val="18"/>
                          <w:szCs w:val="18"/>
                          <w:lang w:val="en-GB"/>
                        </w:rPr>
                      </w:pPr>
                      <w:r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 xml:space="preserve">Zip </w:t>
                      </w:r>
                      <w:r w:rsidR="00F2561A"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 xml:space="preserve">code &amp; </w:t>
                      </w:r>
                      <w:r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city</w:t>
                      </w:r>
                      <w:r w:rsidR="00F2561A"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:</w:t>
                      </w:r>
                    </w:p>
                    <w:p w:rsidR="00F2561A" w:rsidRPr="00A8415D" w:rsidRDefault="00F2561A" w:rsidP="00F2561A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00691" w:rsidRPr="00A8415D" w:rsidRDefault="00A00691" w:rsidP="00A00691">
      <w:pPr>
        <w:pStyle w:val="Geenafstand"/>
        <w:rPr>
          <w:rFonts w:ascii="Tahoma" w:hAnsi="Tahoma" w:cs="Tahoma"/>
          <w:i/>
          <w:sz w:val="18"/>
          <w:szCs w:val="18"/>
          <w:lang w:val="en-GB"/>
        </w:rPr>
      </w:pPr>
    </w:p>
    <w:p w:rsidR="00F2561A" w:rsidRPr="00A8415D" w:rsidRDefault="00F2561A" w:rsidP="00A00691">
      <w:pPr>
        <w:pStyle w:val="Geenafstand"/>
        <w:rPr>
          <w:rFonts w:ascii="Tahoma" w:hAnsi="Tahoma" w:cs="Tahoma"/>
          <w:i/>
          <w:sz w:val="18"/>
          <w:szCs w:val="18"/>
          <w:lang w:val="en-GB"/>
        </w:rPr>
      </w:pPr>
    </w:p>
    <w:p w:rsidR="00F2561A" w:rsidRPr="00A8415D" w:rsidRDefault="00F2561A" w:rsidP="00A00691">
      <w:pPr>
        <w:pStyle w:val="Geenafstand"/>
        <w:rPr>
          <w:rFonts w:ascii="Tahoma" w:hAnsi="Tahoma" w:cs="Tahoma"/>
          <w:i/>
          <w:sz w:val="18"/>
          <w:szCs w:val="18"/>
          <w:lang w:val="en-GB"/>
        </w:rPr>
      </w:pPr>
    </w:p>
    <w:p w:rsidR="00F2561A" w:rsidRPr="00A8415D" w:rsidRDefault="00F2561A" w:rsidP="00A00691">
      <w:pPr>
        <w:pStyle w:val="Geenafstand"/>
        <w:rPr>
          <w:rFonts w:ascii="Tahoma" w:hAnsi="Tahoma" w:cs="Tahoma"/>
          <w:i/>
          <w:sz w:val="18"/>
          <w:szCs w:val="18"/>
          <w:lang w:val="en-GB"/>
        </w:rPr>
      </w:pPr>
    </w:p>
    <w:p w:rsidR="00F2561A" w:rsidRPr="00A8415D" w:rsidRDefault="00F2561A" w:rsidP="007A5C98">
      <w:pPr>
        <w:pStyle w:val="Geenafstand"/>
        <w:rPr>
          <w:rFonts w:ascii="Tahoma" w:hAnsi="Tahoma" w:cs="Tahoma"/>
          <w:sz w:val="18"/>
          <w:szCs w:val="18"/>
          <w:lang w:val="en-GB"/>
        </w:rPr>
      </w:pPr>
    </w:p>
    <w:p w:rsidR="007A5C98" w:rsidRPr="00A8415D" w:rsidRDefault="00F2561A" w:rsidP="007A5C98">
      <w:pPr>
        <w:pStyle w:val="Geenafstand"/>
        <w:rPr>
          <w:rFonts w:ascii="Tahoma" w:hAnsi="Tahoma" w:cs="Tahoma"/>
          <w:sz w:val="18"/>
          <w:szCs w:val="18"/>
          <w:lang w:val="en-GB"/>
        </w:rPr>
      </w:pPr>
      <w:r w:rsidRPr="005B37F1">
        <w:rPr>
          <w:rFonts w:ascii="Arial" w:hAnsi="Arial" w:cs="Arial"/>
          <w:noProof/>
          <w:sz w:val="18"/>
          <w:szCs w:val="18"/>
          <w:u w:val="dotted"/>
          <w:lang w:val="de-DE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E602AD1" wp14:editId="6A5756E9">
                <wp:simplePos x="0" y="0"/>
                <wp:positionH relativeFrom="margin">
                  <wp:align>left</wp:align>
                </wp:positionH>
                <wp:positionV relativeFrom="paragraph">
                  <wp:posOffset>104140</wp:posOffset>
                </wp:positionV>
                <wp:extent cx="5848350" cy="0"/>
                <wp:effectExtent l="0" t="19050" r="0" b="1905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6C6815" id="Rechte verbindingslijn 11" o:spid="_x0000_s1026" style="position:absolute;flip:y;z-index:251699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2pt" to="460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" strokecolor="#00b0f0" strokeweight="2.25pt">
                <v:stroke dashstyle="dash"/>
                <w10:wrap anchorx="margin"/>
              </v:line>
            </w:pict>
          </mc:Fallback>
        </mc:AlternateContent>
      </w:r>
    </w:p>
    <w:p w:rsidR="001015B4" w:rsidRPr="00A8415D" w:rsidRDefault="001015B4" w:rsidP="007A5C98">
      <w:pPr>
        <w:pStyle w:val="Geenafstand"/>
        <w:rPr>
          <w:rFonts w:ascii="Tahoma" w:hAnsi="Tahoma" w:cs="Tahoma"/>
          <w:i/>
          <w:sz w:val="18"/>
          <w:szCs w:val="18"/>
          <w:lang w:val="en-GB"/>
        </w:rPr>
      </w:pPr>
    </w:p>
    <w:p w:rsidR="00A00691" w:rsidRPr="003405D8" w:rsidRDefault="00A00691" w:rsidP="00A00691">
      <w:pPr>
        <w:pStyle w:val="Geenafstand"/>
        <w:rPr>
          <w:rFonts w:ascii="Tahoma" w:hAnsi="Tahoma" w:cs="Tahoma"/>
          <w:b/>
          <w:szCs w:val="18"/>
          <w:lang w:val="en-GB"/>
        </w:rPr>
      </w:pPr>
      <w:r w:rsidRPr="003405D8">
        <w:rPr>
          <w:rFonts w:ascii="Tahoma" w:hAnsi="Tahoma" w:cs="Tahoma"/>
          <w:b/>
          <w:szCs w:val="18"/>
          <w:lang w:val="en-GB"/>
        </w:rPr>
        <w:t>Machine</w:t>
      </w:r>
      <w:r w:rsidR="00892F3B" w:rsidRPr="003405D8">
        <w:rPr>
          <w:rFonts w:ascii="Tahoma" w:hAnsi="Tahoma" w:cs="Tahoma"/>
          <w:b/>
          <w:szCs w:val="18"/>
          <w:lang w:val="en-GB"/>
        </w:rPr>
        <w:t>-</w:t>
      </w:r>
      <w:r w:rsidR="00A8415D" w:rsidRPr="003405D8">
        <w:rPr>
          <w:rFonts w:ascii="Tahoma" w:hAnsi="Tahoma" w:cs="Tahoma"/>
          <w:b/>
          <w:szCs w:val="18"/>
          <w:lang w:val="en-GB"/>
        </w:rPr>
        <w:t>related</w:t>
      </w:r>
      <w:r w:rsidRPr="003405D8">
        <w:rPr>
          <w:rFonts w:ascii="Tahoma" w:hAnsi="Tahoma" w:cs="Tahoma"/>
          <w:b/>
          <w:szCs w:val="18"/>
          <w:lang w:val="en-GB"/>
        </w:rPr>
        <w:t xml:space="preserve"> </w:t>
      </w:r>
      <w:r w:rsidR="00A8415D" w:rsidRPr="003405D8">
        <w:rPr>
          <w:rFonts w:ascii="Tahoma" w:hAnsi="Tahoma" w:cs="Tahoma"/>
          <w:b/>
          <w:szCs w:val="18"/>
          <w:lang w:val="en-GB"/>
        </w:rPr>
        <w:t>data</w:t>
      </w:r>
      <w:r w:rsidR="00873D37" w:rsidRPr="003405D8">
        <w:rPr>
          <w:rFonts w:ascii="Tahoma" w:hAnsi="Tahoma" w:cs="Tahoma"/>
          <w:b/>
          <w:szCs w:val="18"/>
          <w:lang w:val="en-GB"/>
        </w:rPr>
        <w:t>:</w:t>
      </w:r>
    </w:p>
    <w:p w:rsidR="00A00691" w:rsidRPr="003405D8" w:rsidRDefault="00A16798" w:rsidP="00A00691">
      <w:pPr>
        <w:pStyle w:val="Geenafstand"/>
        <w:rPr>
          <w:rFonts w:ascii="Tahoma" w:hAnsi="Tahoma" w:cs="Tahoma"/>
          <w:b/>
          <w:i/>
          <w:sz w:val="18"/>
          <w:szCs w:val="18"/>
          <w:lang w:val="en-GB"/>
        </w:rPr>
      </w:pPr>
      <w:r w:rsidRPr="00F2561A">
        <w:rPr>
          <w:rFonts w:ascii="Tahoma" w:hAnsi="Tahoma" w:cs="Tahoma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93568" behindDoc="1" locked="0" layoutInCell="1" allowOverlap="1" wp14:anchorId="50C27576" wp14:editId="4F21085C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5819775" cy="790575"/>
                <wp:effectExtent l="0" t="0" r="28575" b="28575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798" w:rsidRPr="00A8415D" w:rsidRDefault="00A16798" w:rsidP="00A16798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</w:pPr>
                            <w:r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 xml:space="preserve">Machine </w:t>
                            </w:r>
                            <w:r w:rsidR="00A8415D"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designation</w:t>
                            </w:r>
                            <w:r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/type:</w:t>
                            </w:r>
                          </w:p>
                          <w:p w:rsidR="00A16798" w:rsidRPr="00A8415D" w:rsidRDefault="00A16798" w:rsidP="00A16798">
                            <w:pPr>
                              <w:pStyle w:val="Geenafstand"/>
                              <w:spacing w:line="360" w:lineRule="auto"/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</w:pPr>
                            <w:r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Seri</w:t>
                            </w:r>
                            <w:r w:rsidR="00A8415D"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 xml:space="preserve">al </w:t>
                            </w:r>
                            <w:r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num</w:t>
                            </w:r>
                            <w:r w:rsidR="00A8415D"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b</w:t>
                            </w:r>
                            <w:r w:rsidRPr="00A8415D">
                              <w:rPr>
                                <w:rFonts w:ascii="Arial" w:hAnsi="Arial" w:cs="Arial"/>
                                <w:szCs w:val="18"/>
                                <w:lang w:val="en-GB"/>
                              </w:rPr>
                              <w:t>er:</w:t>
                            </w:r>
                          </w:p>
                          <w:p w:rsidR="00A16798" w:rsidRPr="00892F3B" w:rsidRDefault="00A16798" w:rsidP="00A16798">
                            <w:pPr>
                              <w:pStyle w:val="Geenafstand"/>
                              <w:rPr>
                                <w:rFonts w:ascii="Arial Black" w:hAnsi="Arial Black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892F3B">
                              <w:rPr>
                                <w:rFonts w:ascii="Arial" w:hAnsi="Arial" w:cs="Arial"/>
                                <w:szCs w:val="18"/>
                              </w:rPr>
                              <w:t>Da</w:t>
                            </w:r>
                            <w:r w:rsidR="003405D8">
                              <w:rPr>
                                <w:rFonts w:ascii="Arial" w:hAnsi="Arial" w:cs="Arial"/>
                                <w:szCs w:val="18"/>
                              </w:rPr>
                              <w:t>te of first use</w:t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>:</w:t>
                            </w:r>
                          </w:p>
                          <w:p w:rsidR="00A16798" w:rsidRDefault="00A16798" w:rsidP="00A167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27576" id="_x0000_s1028" type="#_x0000_t202" style="position:absolute;margin-left:0;margin-top:6.35pt;width:458.25pt;height:62.25pt;z-index:-251622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">
                <v:textbox>
                  <w:txbxContent>
                    <w:p w:rsidR="00A16798" w:rsidRPr="00A8415D" w:rsidRDefault="00A16798" w:rsidP="00A16798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en-GB"/>
                        </w:rPr>
                      </w:pPr>
                      <w:r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 xml:space="preserve">Machine </w:t>
                      </w:r>
                      <w:r w:rsidR="00A8415D"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designation</w:t>
                      </w:r>
                      <w:r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/type:</w:t>
                      </w:r>
                    </w:p>
                    <w:p w:rsidR="00A16798" w:rsidRPr="00A8415D" w:rsidRDefault="00A16798" w:rsidP="00A16798">
                      <w:pPr>
                        <w:pStyle w:val="Geenafstand"/>
                        <w:spacing w:line="360" w:lineRule="auto"/>
                        <w:rPr>
                          <w:rFonts w:ascii="Arial" w:hAnsi="Arial" w:cs="Arial"/>
                          <w:szCs w:val="18"/>
                          <w:lang w:val="en-GB"/>
                        </w:rPr>
                      </w:pPr>
                      <w:r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Seri</w:t>
                      </w:r>
                      <w:r w:rsidR="00A8415D"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 xml:space="preserve">al </w:t>
                      </w:r>
                      <w:r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num</w:t>
                      </w:r>
                      <w:r w:rsidR="00A8415D"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b</w:t>
                      </w:r>
                      <w:r w:rsidRPr="00A8415D">
                        <w:rPr>
                          <w:rFonts w:ascii="Arial" w:hAnsi="Arial" w:cs="Arial"/>
                          <w:szCs w:val="18"/>
                          <w:lang w:val="en-GB"/>
                        </w:rPr>
                        <w:t>er:</w:t>
                      </w:r>
                    </w:p>
                    <w:p w:rsidR="00A16798" w:rsidRPr="00892F3B" w:rsidRDefault="00A16798" w:rsidP="00A16798">
                      <w:pPr>
                        <w:pStyle w:val="Geenafstand"/>
                        <w:rPr>
                          <w:rFonts w:ascii="Arial Black" w:hAnsi="Arial Black" w:cs="Arial"/>
                          <w:b/>
                          <w:i/>
                          <w:sz w:val="18"/>
                          <w:szCs w:val="18"/>
                        </w:rPr>
                      </w:pPr>
                      <w:r w:rsidRPr="00892F3B">
                        <w:rPr>
                          <w:rFonts w:ascii="Arial" w:hAnsi="Arial" w:cs="Arial"/>
                          <w:szCs w:val="18"/>
                        </w:rPr>
                        <w:t>Da</w:t>
                      </w:r>
                      <w:r w:rsidR="003405D8">
                        <w:rPr>
                          <w:rFonts w:ascii="Arial" w:hAnsi="Arial" w:cs="Arial"/>
                          <w:szCs w:val="18"/>
                        </w:rPr>
                        <w:t>te of first use</w:t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>:</w:t>
                      </w:r>
                    </w:p>
                    <w:p w:rsidR="00A16798" w:rsidRDefault="00A16798" w:rsidP="00A16798"/>
                  </w:txbxContent>
                </v:textbox>
                <w10:wrap anchorx="margin"/>
              </v:shape>
            </w:pict>
          </mc:Fallback>
        </mc:AlternateContent>
      </w:r>
    </w:p>
    <w:p w:rsidR="00A16798" w:rsidRPr="003405D8" w:rsidRDefault="00A16798" w:rsidP="00A00691">
      <w:pPr>
        <w:pStyle w:val="Geenafstand"/>
        <w:rPr>
          <w:rFonts w:ascii="Tahoma" w:hAnsi="Tahoma" w:cs="Tahoma"/>
          <w:b/>
          <w:i/>
          <w:sz w:val="18"/>
          <w:szCs w:val="18"/>
          <w:lang w:val="en-GB"/>
        </w:rPr>
      </w:pPr>
    </w:p>
    <w:p w:rsidR="00A16798" w:rsidRPr="003405D8" w:rsidRDefault="00A16798" w:rsidP="00A00691">
      <w:pPr>
        <w:pStyle w:val="Geenafstand"/>
        <w:rPr>
          <w:rFonts w:ascii="Tahoma" w:hAnsi="Tahoma" w:cs="Tahoma"/>
          <w:b/>
          <w:i/>
          <w:sz w:val="18"/>
          <w:szCs w:val="18"/>
          <w:lang w:val="en-GB"/>
        </w:rPr>
      </w:pPr>
    </w:p>
    <w:p w:rsidR="00A16798" w:rsidRPr="003405D8" w:rsidRDefault="00A16798" w:rsidP="00A00691">
      <w:pPr>
        <w:pStyle w:val="Geenafstand"/>
        <w:rPr>
          <w:rFonts w:ascii="Tahoma" w:hAnsi="Tahoma" w:cs="Tahoma"/>
          <w:b/>
          <w:i/>
          <w:sz w:val="18"/>
          <w:szCs w:val="18"/>
          <w:lang w:val="en-GB"/>
        </w:rPr>
      </w:pPr>
    </w:p>
    <w:p w:rsidR="00A16798" w:rsidRPr="003405D8" w:rsidRDefault="00A16798" w:rsidP="00A00691">
      <w:pPr>
        <w:pStyle w:val="Geenafstand"/>
        <w:rPr>
          <w:rFonts w:ascii="Tahoma" w:hAnsi="Tahoma" w:cs="Tahoma"/>
          <w:b/>
          <w:i/>
          <w:sz w:val="18"/>
          <w:szCs w:val="18"/>
          <w:lang w:val="en-GB"/>
        </w:rPr>
      </w:pPr>
    </w:p>
    <w:p w:rsidR="00A00691" w:rsidRPr="003405D8" w:rsidRDefault="00A00691" w:rsidP="00A00691">
      <w:pPr>
        <w:pStyle w:val="Geenafstand"/>
        <w:rPr>
          <w:rFonts w:ascii="Tahoma" w:hAnsi="Tahoma" w:cs="Tahoma"/>
          <w:sz w:val="18"/>
          <w:szCs w:val="18"/>
          <w:lang w:val="en-GB"/>
        </w:rPr>
      </w:pPr>
    </w:p>
    <w:p w:rsidR="00F2561A" w:rsidRPr="003405D8" w:rsidRDefault="00F2561A" w:rsidP="007A5C98">
      <w:pPr>
        <w:pStyle w:val="Geenafstand"/>
        <w:rPr>
          <w:rFonts w:ascii="Tahoma" w:hAnsi="Tahoma" w:cs="Tahoma"/>
          <w:sz w:val="18"/>
          <w:szCs w:val="18"/>
          <w:lang w:val="en-GB"/>
        </w:rPr>
      </w:pPr>
    </w:p>
    <w:p w:rsidR="009C1A86" w:rsidRPr="003405D8" w:rsidRDefault="00F2561A" w:rsidP="007A5C98">
      <w:pPr>
        <w:pStyle w:val="Geenafstand"/>
        <w:rPr>
          <w:rFonts w:ascii="Tahoma" w:hAnsi="Tahoma" w:cs="Tahoma"/>
          <w:sz w:val="18"/>
          <w:szCs w:val="18"/>
          <w:lang w:val="en-GB"/>
        </w:rPr>
      </w:pPr>
      <w:r w:rsidRPr="005B37F1">
        <w:rPr>
          <w:rFonts w:ascii="Arial" w:hAnsi="Arial" w:cs="Arial"/>
          <w:noProof/>
          <w:sz w:val="18"/>
          <w:szCs w:val="18"/>
          <w:u w:val="dotted"/>
          <w:lang w:val="de-DE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E602AD1" wp14:editId="6A5756E9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848350" cy="0"/>
                <wp:effectExtent l="0" t="19050" r="0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880B31" id="Rechte verbindingslijn 12" o:spid="_x0000_s1026" style="position:absolute;flip:y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60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" strokecolor="#00b0f0" strokeweight="2.25pt">
                <v:stroke dashstyle="dash"/>
                <w10:wrap anchorx="margin"/>
              </v:line>
            </w:pict>
          </mc:Fallback>
        </mc:AlternateContent>
      </w:r>
    </w:p>
    <w:p w:rsidR="00873D37" w:rsidRPr="003405D8" w:rsidRDefault="003405D8" w:rsidP="00873D37">
      <w:pPr>
        <w:pStyle w:val="Geenafstand"/>
        <w:spacing w:line="360" w:lineRule="auto"/>
        <w:rPr>
          <w:rFonts w:ascii="Tahoma" w:hAnsi="Tahoma" w:cs="Tahoma"/>
          <w:b/>
          <w:szCs w:val="18"/>
          <w:lang w:val="en-GB"/>
        </w:rPr>
      </w:pPr>
      <w:r w:rsidRPr="003405D8">
        <w:rPr>
          <w:rFonts w:ascii="Tahoma" w:hAnsi="Tahoma" w:cs="Tahoma"/>
          <w:b/>
          <w:szCs w:val="18"/>
          <w:lang w:val="en-GB"/>
        </w:rPr>
        <w:t>Description of damage and remedial me</w:t>
      </w:r>
      <w:r>
        <w:rPr>
          <w:rFonts w:ascii="Tahoma" w:hAnsi="Tahoma" w:cs="Tahoma"/>
          <w:b/>
          <w:szCs w:val="18"/>
          <w:lang w:val="en-GB"/>
        </w:rPr>
        <w:t>asures</w:t>
      </w:r>
      <w:r w:rsidR="00A00691" w:rsidRPr="003405D8">
        <w:rPr>
          <w:rFonts w:ascii="Tahoma" w:hAnsi="Tahoma" w:cs="Tahoma"/>
          <w:b/>
          <w:szCs w:val="18"/>
          <w:lang w:val="en-GB"/>
        </w:rPr>
        <w:t xml:space="preserve"> </w:t>
      </w:r>
      <w:r w:rsidR="00A00691" w:rsidRPr="003405D8">
        <w:rPr>
          <w:rFonts w:ascii="Tahoma" w:hAnsi="Tahoma" w:cs="Tahoma"/>
          <w:b/>
          <w:sz w:val="18"/>
          <w:szCs w:val="18"/>
          <w:lang w:val="en-GB"/>
        </w:rPr>
        <w:t>(</w:t>
      </w:r>
      <w:r>
        <w:rPr>
          <w:rFonts w:ascii="Tahoma" w:hAnsi="Tahoma" w:cs="Tahoma"/>
          <w:b/>
          <w:sz w:val="18"/>
          <w:szCs w:val="18"/>
          <w:lang w:val="en-GB"/>
        </w:rPr>
        <w:t>please attach pictures</w:t>
      </w:r>
      <w:r w:rsidR="00FC28A4" w:rsidRPr="003405D8">
        <w:rPr>
          <w:rFonts w:ascii="Tahoma" w:hAnsi="Tahoma" w:cs="Tahoma"/>
          <w:b/>
          <w:sz w:val="18"/>
          <w:szCs w:val="18"/>
          <w:lang w:val="en-GB"/>
        </w:rPr>
        <w:t xml:space="preserve"> in </w:t>
      </w:r>
      <w:r w:rsidR="00A00691" w:rsidRPr="003405D8">
        <w:rPr>
          <w:rFonts w:ascii="Tahoma" w:hAnsi="Tahoma" w:cs="Tahoma"/>
          <w:b/>
          <w:sz w:val="18"/>
          <w:szCs w:val="18"/>
          <w:lang w:val="en-GB"/>
        </w:rPr>
        <w:t>mail)</w:t>
      </w:r>
      <w:r w:rsidR="00A00691" w:rsidRPr="003405D8">
        <w:rPr>
          <w:rFonts w:ascii="Tahoma" w:hAnsi="Tahoma" w:cs="Tahoma"/>
          <w:b/>
          <w:szCs w:val="18"/>
          <w:lang w:val="en-GB"/>
        </w:rPr>
        <w:t>:</w:t>
      </w:r>
    </w:p>
    <w:p w:rsidR="00873D37" w:rsidRPr="003405D8" w:rsidRDefault="00A16798" w:rsidP="00873D37">
      <w:pPr>
        <w:pStyle w:val="Geenafstand"/>
        <w:spacing w:line="360" w:lineRule="auto"/>
        <w:rPr>
          <w:rFonts w:ascii="Tahoma" w:hAnsi="Tahoma" w:cs="Tahoma"/>
          <w:szCs w:val="18"/>
          <w:lang w:val="en-GB"/>
        </w:rPr>
      </w:pPr>
      <w:r w:rsidRPr="00F2561A">
        <w:rPr>
          <w:rFonts w:ascii="Tahoma" w:hAnsi="Tahoma" w:cs="Tahoma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9152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5819775" cy="1438275"/>
                <wp:effectExtent l="0" t="0" r="28575" b="2857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798" w:rsidRDefault="00A167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.85pt;width:458.25pt;height:113.25pt;z-index:-251624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">
                <v:textbox>
                  <w:txbxContent>
                    <w:p w:rsidR="00A16798" w:rsidRDefault="00A16798"/>
                  </w:txbxContent>
                </v:textbox>
                <w10:wrap anchorx="margin"/>
              </v:shape>
            </w:pict>
          </mc:Fallback>
        </mc:AlternateContent>
      </w:r>
    </w:p>
    <w:p w:rsidR="00A16798" w:rsidRPr="003405D8" w:rsidRDefault="00A16798" w:rsidP="00873D37">
      <w:pPr>
        <w:pStyle w:val="Geenafstand"/>
        <w:spacing w:line="360" w:lineRule="auto"/>
        <w:rPr>
          <w:rFonts w:ascii="Tahoma" w:hAnsi="Tahoma" w:cs="Tahoma"/>
          <w:szCs w:val="18"/>
          <w:lang w:val="en-GB"/>
        </w:rPr>
      </w:pPr>
    </w:p>
    <w:p w:rsidR="00A16798" w:rsidRPr="003405D8" w:rsidRDefault="00A16798" w:rsidP="00873D37">
      <w:pPr>
        <w:pStyle w:val="Geenafstand"/>
        <w:spacing w:line="360" w:lineRule="auto"/>
        <w:rPr>
          <w:rFonts w:ascii="Tahoma" w:hAnsi="Tahoma" w:cs="Tahoma"/>
          <w:szCs w:val="18"/>
          <w:lang w:val="en-GB"/>
        </w:rPr>
      </w:pPr>
    </w:p>
    <w:p w:rsidR="00A16798" w:rsidRPr="003405D8" w:rsidRDefault="00A16798" w:rsidP="00873D37">
      <w:pPr>
        <w:pStyle w:val="Geenafstand"/>
        <w:spacing w:line="360" w:lineRule="auto"/>
        <w:rPr>
          <w:rFonts w:ascii="Tahoma" w:hAnsi="Tahoma" w:cs="Tahoma"/>
          <w:szCs w:val="18"/>
          <w:lang w:val="en-GB"/>
        </w:rPr>
      </w:pPr>
    </w:p>
    <w:p w:rsidR="00993B6D" w:rsidRPr="003405D8" w:rsidRDefault="00993B6D" w:rsidP="00771253">
      <w:pPr>
        <w:pStyle w:val="Geenafstand"/>
        <w:rPr>
          <w:rFonts w:ascii="Tahoma" w:hAnsi="Tahoma" w:cs="Tahoma"/>
          <w:b/>
          <w:szCs w:val="18"/>
          <w:lang w:val="en-GB"/>
        </w:rPr>
      </w:pPr>
    </w:p>
    <w:p w:rsidR="00F2561A" w:rsidRPr="003405D8" w:rsidRDefault="00F2561A" w:rsidP="00771253">
      <w:pPr>
        <w:pStyle w:val="Geenafstand"/>
        <w:rPr>
          <w:rFonts w:ascii="Tahoma" w:hAnsi="Tahoma" w:cs="Tahoma"/>
          <w:b/>
          <w:szCs w:val="18"/>
          <w:lang w:val="en-GB"/>
        </w:rPr>
      </w:pPr>
    </w:p>
    <w:p w:rsidR="00F2561A" w:rsidRPr="003405D8" w:rsidRDefault="00F2561A" w:rsidP="00771253">
      <w:pPr>
        <w:pStyle w:val="Geenafstand"/>
        <w:rPr>
          <w:rFonts w:ascii="Tahoma" w:hAnsi="Tahoma" w:cs="Tahoma"/>
          <w:b/>
          <w:szCs w:val="18"/>
          <w:lang w:val="en-GB"/>
        </w:rPr>
      </w:pPr>
    </w:p>
    <w:p w:rsidR="00771253" w:rsidRPr="00F80F3B" w:rsidRDefault="00F80F3B" w:rsidP="00771253">
      <w:pPr>
        <w:pStyle w:val="Geenafstand"/>
        <w:rPr>
          <w:rFonts w:ascii="Tahoma" w:hAnsi="Tahoma" w:cs="Tahoma"/>
          <w:b/>
          <w:szCs w:val="18"/>
          <w:lang w:val="en-GB"/>
        </w:rPr>
      </w:pPr>
      <w:r w:rsidRPr="00F80F3B">
        <w:rPr>
          <w:rFonts w:ascii="Tahoma" w:hAnsi="Tahoma" w:cs="Tahoma"/>
          <w:b/>
          <w:szCs w:val="18"/>
          <w:lang w:val="en-GB"/>
        </w:rPr>
        <w:t>Estimation of the costs or costs already incurred</w:t>
      </w:r>
      <w:r w:rsidR="00771253" w:rsidRPr="00F80F3B">
        <w:rPr>
          <w:rFonts w:ascii="Tahoma" w:hAnsi="Tahoma" w:cs="Tahoma"/>
          <w:b/>
          <w:szCs w:val="18"/>
          <w:lang w:val="en-GB"/>
        </w:rPr>
        <w:t>:</w:t>
      </w:r>
    </w:p>
    <w:p w:rsidR="00771253" w:rsidRPr="00F80F3B" w:rsidRDefault="00771253" w:rsidP="00771253">
      <w:pPr>
        <w:pStyle w:val="Geenafstand"/>
        <w:rPr>
          <w:rFonts w:ascii="Tahoma" w:hAnsi="Tahoma" w:cs="Tahoma"/>
          <w:b/>
          <w:sz w:val="6"/>
          <w:szCs w:val="18"/>
          <w:lang w:val="en-GB"/>
        </w:rPr>
      </w:pPr>
    </w:p>
    <w:tbl>
      <w:tblPr>
        <w:tblStyle w:val="Tabelraster"/>
        <w:tblW w:w="9180" w:type="dxa"/>
        <w:tblLayout w:type="fixed"/>
        <w:tblLook w:val="04A0" w:firstRow="1" w:lastRow="0" w:firstColumn="1" w:lastColumn="0" w:noHBand="0" w:noVBand="1"/>
      </w:tblPr>
      <w:tblGrid>
        <w:gridCol w:w="1980"/>
        <w:gridCol w:w="4791"/>
        <w:gridCol w:w="1304"/>
        <w:gridCol w:w="1105"/>
      </w:tblGrid>
      <w:tr w:rsidR="00EA2DB7" w:rsidRPr="00EA2DB7" w:rsidTr="007D22B0">
        <w:tc>
          <w:tcPr>
            <w:tcW w:w="1980" w:type="dxa"/>
          </w:tcPr>
          <w:p w:rsidR="00EA2DB7" w:rsidRPr="00EA2DB7" w:rsidRDefault="00EA2DB7" w:rsidP="007D22B0">
            <w:pPr>
              <w:pStyle w:val="Geenafstand"/>
              <w:jc w:val="center"/>
              <w:rPr>
                <w:rFonts w:ascii="Tahoma" w:hAnsi="Tahoma" w:cs="Tahoma"/>
                <w:szCs w:val="18"/>
                <w:lang w:val="en-GB"/>
              </w:rPr>
            </w:pPr>
            <w:r w:rsidRPr="00EA2DB7">
              <w:rPr>
                <w:rFonts w:ascii="Tahoma" w:hAnsi="Tahoma" w:cs="Tahoma"/>
                <w:szCs w:val="18"/>
                <w:lang w:val="en-GB"/>
              </w:rPr>
              <w:t>requested/</w:t>
            </w:r>
          </w:p>
          <w:p w:rsidR="00EA2DB7" w:rsidRPr="00EA2DB7" w:rsidRDefault="00EA2DB7" w:rsidP="007D22B0">
            <w:pPr>
              <w:pStyle w:val="Geenafstand"/>
              <w:jc w:val="center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EA2DB7">
              <w:rPr>
                <w:rFonts w:ascii="Tahoma" w:hAnsi="Tahoma" w:cs="Tahoma"/>
                <w:szCs w:val="18"/>
                <w:lang w:val="en-GB"/>
              </w:rPr>
              <w:t>approved quantity</w:t>
            </w:r>
          </w:p>
        </w:tc>
        <w:tc>
          <w:tcPr>
            <w:tcW w:w="4791" w:type="dxa"/>
          </w:tcPr>
          <w:p w:rsidR="00EA2DB7" w:rsidRPr="00EA2DB7" w:rsidRDefault="00EA2DB7" w:rsidP="007D22B0">
            <w:pPr>
              <w:pStyle w:val="Geenafstand"/>
              <w:jc w:val="center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EA2DB7">
              <w:rPr>
                <w:rFonts w:ascii="Tahoma" w:hAnsi="Tahoma" w:cs="Tahoma"/>
                <w:szCs w:val="18"/>
                <w:lang w:val="en-GB"/>
              </w:rPr>
              <w:t>hours – products – else</w:t>
            </w:r>
          </w:p>
        </w:tc>
        <w:tc>
          <w:tcPr>
            <w:tcW w:w="1304" w:type="dxa"/>
          </w:tcPr>
          <w:p w:rsidR="00EA2DB7" w:rsidRPr="00EA2DB7" w:rsidRDefault="00EA2DB7" w:rsidP="007D22B0">
            <w:pPr>
              <w:pStyle w:val="Geenafstand"/>
              <w:jc w:val="center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EA2DB7">
              <w:rPr>
                <w:rFonts w:ascii="Tahoma" w:hAnsi="Tahoma" w:cs="Tahoma"/>
                <w:szCs w:val="18"/>
                <w:lang w:val="en-GB"/>
              </w:rPr>
              <w:t>Unit price</w:t>
            </w:r>
          </w:p>
        </w:tc>
        <w:tc>
          <w:tcPr>
            <w:tcW w:w="1105" w:type="dxa"/>
          </w:tcPr>
          <w:p w:rsidR="00EA2DB7" w:rsidRPr="00EA2DB7" w:rsidRDefault="00EA2DB7" w:rsidP="007D22B0">
            <w:pPr>
              <w:pStyle w:val="Geenafstand"/>
              <w:jc w:val="center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EA2DB7">
              <w:rPr>
                <w:rFonts w:ascii="Tahoma" w:hAnsi="Tahoma" w:cs="Tahoma"/>
                <w:szCs w:val="18"/>
                <w:lang w:val="en-GB"/>
              </w:rPr>
              <w:t>Sum</w:t>
            </w:r>
          </w:p>
        </w:tc>
      </w:tr>
      <w:tr w:rsidR="00EA2DB7" w:rsidRPr="00EA2DB7" w:rsidTr="007D22B0">
        <w:trPr>
          <w:trHeight w:val="364"/>
        </w:trPr>
        <w:tc>
          <w:tcPr>
            <w:tcW w:w="1980" w:type="dxa"/>
          </w:tcPr>
          <w:p w:rsidR="00EA2DB7" w:rsidRPr="00EA2DB7" w:rsidRDefault="00EA2DB7" w:rsidP="007D22B0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791" w:type="dxa"/>
          </w:tcPr>
          <w:p w:rsidR="00EA2DB7" w:rsidRPr="00EA2DB7" w:rsidRDefault="00EA2DB7" w:rsidP="007D22B0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04" w:type="dxa"/>
          </w:tcPr>
          <w:p w:rsidR="00EA2DB7" w:rsidRPr="00EA2DB7" w:rsidRDefault="00EA2DB7" w:rsidP="007D22B0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05" w:type="dxa"/>
          </w:tcPr>
          <w:p w:rsidR="00EA2DB7" w:rsidRPr="00EA2DB7" w:rsidRDefault="00EA2DB7" w:rsidP="007D22B0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771253" w:rsidRPr="00EA2DB7" w:rsidRDefault="00771253" w:rsidP="00771253">
      <w:pPr>
        <w:pStyle w:val="Geenafstand"/>
        <w:rPr>
          <w:rFonts w:ascii="Tahoma" w:hAnsi="Tahoma" w:cs="Tahoma"/>
          <w:i/>
          <w:sz w:val="8"/>
          <w:szCs w:val="18"/>
          <w:lang w:val="en-GB"/>
        </w:rPr>
      </w:pPr>
    </w:p>
    <w:p w:rsidR="00771253" w:rsidRPr="00EA2DB7" w:rsidRDefault="00F80F3B" w:rsidP="00771253">
      <w:pPr>
        <w:pStyle w:val="Geenafstand"/>
        <w:rPr>
          <w:rFonts w:ascii="Tahoma" w:hAnsi="Tahoma" w:cs="Tahoma"/>
          <w:b/>
          <w:szCs w:val="18"/>
          <w:lang w:val="en-GB"/>
        </w:rPr>
      </w:pPr>
      <w:r w:rsidRPr="00EA2DB7">
        <w:rPr>
          <w:rFonts w:ascii="Tahoma" w:hAnsi="Tahoma" w:cs="Tahoma"/>
          <w:b/>
          <w:szCs w:val="18"/>
          <w:lang w:val="en-GB"/>
        </w:rPr>
        <w:t>Have spare parts already been ordered</w:t>
      </w:r>
      <w:r w:rsidR="00771253" w:rsidRPr="00EA2DB7">
        <w:rPr>
          <w:rFonts w:ascii="Tahoma" w:hAnsi="Tahoma" w:cs="Tahoma"/>
          <w:b/>
          <w:szCs w:val="18"/>
          <w:lang w:val="en-GB"/>
        </w:rPr>
        <w:t>?:</w:t>
      </w:r>
    </w:p>
    <w:p w:rsidR="00771253" w:rsidRPr="00EA2DB7" w:rsidRDefault="00771253" w:rsidP="00771253">
      <w:pPr>
        <w:pStyle w:val="Geenafstand"/>
        <w:rPr>
          <w:rFonts w:ascii="Tahoma" w:hAnsi="Tahoma" w:cs="Tahoma"/>
          <w:b/>
          <w:sz w:val="6"/>
          <w:szCs w:val="18"/>
          <w:lang w:val="en-GB"/>
        </w:rPr>
      </w:pPr>
    </w:p>
    <w:tbl>
      <w:tblPr>
        <w:tblStyle w:val="Tabelraster"/>
        <w:tblW w:w="9180" w:type="dxa"/>
        <w:tblLayout w:type="fixed"/>
        <w:tblLook w:val="04A0" w:firstRow="1" w:lastRow="0" w:firstColumn="1" w:lastColumn="0" w:noHBand="0" w:noVBand="1"/>
      </w:tblPr>
      <w:tblGrid>
        <w:gridCol w:w="1980"/>
        <w:gridCol w:w="4791"/>
        <w:gridCol w:w="1304"/>
        <w:gridCol w:w="1105"/>
      </w:tblGrid>
      <w:tr w:rsidR="00EA2DB7" w:rsidTr="00EA2DB7">
        <w:tc>
          <w:tcPr>
            <w:tcW w:w="1980" w:type="dxa"/>
          </w:tcPr>
          <w:p w:rsidR="00EA2DB7" w:rsidRDefault="00EA2DB7" w:rsidP="00EA2DB7">
            <w:pPr>
              <w:pStyle w:val="Geenafstand"/>
              <w:jc w:val="center"/>
              <w:rPr>
                <w:rFonts w:ascii="Tahoma" w:hAnsi="Tahoma" w:cs="Tahoma"/>
                <w:szCs w:val="18"/>
                <w:lang w:val="en-GB"/>
              </w:rPr>
            </w:pPr>
            <w:r w:rsidRPr="00EA2DB7">
              <w:rPr>
                <w:rFonts w:ascii="Tahoma" w:hAnsi="Tahoma" w:cs="Tahoma"/>
                <w:szCs w:val="18"/>
                <w:lang w:val="en-GB"/>
              </w:rPr>
              <w:t>requested/</w:t>
            </w:r>
          </w:p>
          <w:p w:rsidR="00EA2DB7" w:rsidRDefault="00EA2DB7" w:rsidP="00EA2DB7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DB7">
              <w:rPr>
                <w:rFonts w:ascii="Tahoma" w:hAnsi="Tahoma" w:cs="Tahoma"/>
                <w:szCs w:val="18"/>
                <w:lang w:val="en-GB"/>
              </w:rPr>
              <w:t>approved quantity</w:t>
            </w:r>
          </w:p>
        </w:tc>
        <w:tc>
          <w:tcPr>
            <w:tcW w:w="4791" w:type="dxa"/>
          </w:tcPr>
          <w:p w:rsidR="00EA2DB7" w:rsidRPr="00EA2DB7" w:rsidRDefault="00EA2DB7" w:rsidP="007D22B0">
            <w:pPr>
              <w:pStyle w:val="Geenafstand"/>
              <w:jc w:val="center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EA2DB7">
              <w:rPr>
                <w:rFonts w:ascii="Tahoma" w:hAnsi="Tahoma" w:cs="Tahoma"/>
                <w:szCs w:val="18"/>
                <w:lang w:val="en-GB"/>
              </w:rPr>
              <w:t>Which spare parts? (when available, fill in order number Bomech)</w:t>
            </w:r>
          </w:p>
        </w:tc>
        <w:tc>
          <w:tcPr>
            <w:tcW w:w="1304" w:type="dxa"/>
          </w:tcPr>
          <w:p w:rsidR="00EA2DB7" w:rsidRPr="005C0CC5" w:rsidRDefault="00EA2DB7" w:rsidP="00EA2DB7">
            <w:pPr>
              <w:pStyle w:val="Geenafstand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 xml:space="preserve">Unit </w:t>
            </w:r>
            <w:proofErr w:type="spellStart"/>
            <w:r>
              <w:rPr>
                <w:rFonts w:ascii="Tahoma" w:hAnsi="Tahoma" w:cs="Tahoma"/>
                <w:szCs w:val="18"/>
              </w:rPr>
              <w:t>price</w:t>
            </w:r>
            <w:proofErr w:type="spellEnd"/>
          </w:p>
        </w:tc>
        <w:tc>
          <w:tcPr>
            <w:tcW w:w="1105" w:type="dxa"/>
          </w:tcPr>
          <w:p w:rsidR="00EA2DB7" w:rsidRPr="005C0CC5" w:rsidRDefault="00EA2DB7" w:rsidP="00EA2DB7">
            <w:pPr>
              <w:pStyle w:val="Geenafstand"/>
              <w:jc w:val="center"/>
              <w:rPr>
                <w:rFonts w:ascii="Tahoma" w:hAnsi="Tahoma" w:cs="Tahoma"/>
                <w:szCs w:val="18"/>
              </w:rPr>
            </w:pPr>
            <w:proofErr w:type="spellStart"/>
            <w:r w:rsidRPr="005C0CC5">
              <w:rPr>
                <w:rFonts w:ascii="Tahoma" w:hAnsi="Tahoma" w:cs="Tahoma"/>
                <w:szCs w:val="18"/>
              </w:rPr>
              <w:t>Sum</w:t>
            </w:r>
            <w:proofErr w:type="spellEnd"/>
          </w:p>
        </w:tc>
      </w:tr>
      <w:tr w:rsidR="00EA2DB7" w:rsidTr="00EA2DB7">
        <w:trPr>
          <w:trHeight w:val="412"/>
        </w:trPr>
        <w:tc>
          <w:tcPr>
            <w:tcW w:w="1980" w:type="dxa"/>
          </w:tcPr>
          <w:p w:rsidR="00EA2DB7" w:rsidRDefault="00EA2DB7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1" w:type="dxa"/>
          </w:tcPr>
          <w:p w:rsidR="00EA2DB7" w:rsidRDefault="00EA2DB7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:rsidR="00EA2DB7" w:rsidRDefault="00EA2DB7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</w:tcPr>
          <w:p w:rsidR="00EA2DB7" w:rsidRDefault="00EA2DB7" w:rsidP="007D22B0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71253" w:rsidRPr="00F2561A" w:rsidRDefault="00771253" w:rsidP="00771253">
      <w:pPr>
        <w:spacing w:line="240" w:lineRule="auto"/>
        <w:contextualSpacing/>
        <w:rPr>
          <w:rFonts w:ascii="Tahoma" w:hAnsi="Tahoma" w:cs="Tahoma"/>
          <w:b/>
          <w:sz w:val="10"/>
          <w:szCs w:val="18"/>
          <w:lang w:val="de-DE"/>
        </w:rPr>
      </w:pPr>
    </w:p>
    <w:p w:rsidR="00771253" w:rsidRPr="00F80F3B" w:rsidRDefault="00F80F3B" w:rsidP="00771253">
      <w:pPr>
        <w:rPr>
          <w:rStyle w:val="Hyperlink"/>
          <w:rFonts w:ascii="Tahoma" w:hAnsi="Tahoma" w:cs="Tahoma"/>
          <w:b/>
          <w:sz w:val="18"/>
          <w:szCs w:val="18"/>
          <w:lang w:val="en-GB"/>
        </w:rPr>
      </w:pPr>
      <w:r w:rsidRPr="00F80F3B">
        <w:rPr>
          <w:rFonts w:ascii="Tahoma" w:hAnsi="Tahoma" w:cs="Tahoma"/>
          <w:b/>
          <w:sz w:val="18"/>
          <w:szCs w:val="18"/>
          <w:lang w:val="en-GB"/>
        </w:rPr>
        <w:t>Please read our warranty claim conditions</w:t>
      </w:r>
      <w:r w:rsidR="004A3669" w:rsidRPr="00F80F3B">
        <w:rPr>
          <w:rFonts w:ascii="Tahoma" w:hAnsi="Tahoma" w:cs="Tahoma"/>
          <w:b/>
          <w:sz w:val="18"/>
          <w:szCs w:val="18"/>
          <w:lang w:val="en-GB"/>
        </w:rPr>
        <w:t xml:space="preserve">. </w:t>
      </w:r>
      <w:r>
        <w:rPr>
          <w:rFonts w:ascii="Tahoma" w:hAnsi="Tahoma" w:cs="Tahoma"/>
          <w:b/>
          <w:sz w:val="18"/>
          <w:szCs w:val="18"/>
          <w:lang w:val="en-GB"/>
        </w:rPr>
        <w:t>Please send this application to</w:t>
      </w:r>
      <w:r w:rsidR="004A3669" w:rsidRPr="00F80F3B">
        <w:rPr>
          <w:rFonts w:ascii="Tahoma" w:hAnsi="Tahoma" w:cs="Tahoma"/>
          <w:b/>
          <w:sz w:val="18"/>
          <w:szCs w:val="18"/>
          <w:lang w:val="en-GB"/>
        </w:rPr>
        <w:t xml:space="preserve">: </w:t>
      </w:r>
      <w:hyperlink r:id="rId8" w:history="1">
        <w:r w:rsidR="004A3669" w:rsidRPr="00F80F3B">
          <w:rPr>
            <w:rStyle w:val="Hyperlink"/>
            <w:rFonts w:ascii="Tahoma" w:hAnsi="Tahoma" w:cs="Tahoma"/>
            <w:b/>
            <w:sz w:val="18"/>
            <w:szCs w:val="18"/>
            <w:lang w:val="en-GB"/>
          </w:rPr>
          <w:t>service@bomech.nl</w:t>
        </w:r>
      </w:hyperlink>
    </w:p>
    <w:p w:rsidR="00844624" w:rsidRPr="00F80F3B" w:rsidRDefault="00993B6D" w:rsidP="00844624">
      <w:pPr>
        <w:rPr>
          <w:rFonts w:ascii="Tahoma" w:hAnsi="Tahoma" w:cs="Tahoma"/>
          <w:b/>
          <w:lang w:val="en-GB"/>
        </w:rPr>
      </w:pPr>
      <w:r w:rsidRPr="00F80F3B">
        <w:rPr>
          <w:rFonts w:ascii="Tahoma" w:hAnsi="Tahoma" w:cs="Tahoma"/>
          <w:lang w:val="en-GB"/>
        </w:rPr>
        <w:br w:type="page"/>
      </w:r>
      <w:r w:rsidR="00820819">
        <w:rPr>
          <w:rFonts w:ascii="Tahoma" w:hAnsi="Tahoma" w:cs="Tahoma"/>
          <w:b/>
          <w:lang w:val="en-GB"/>
        </w:rPr>
        <w:lastRenderedPageBreak/>
        <w:t>Conditions for warranty claims</w:t>
      </w:r>
      <w:r w:rsidR="00844624" w:rsidRPr="00F80F3B">
        <w:rPr>
          <w:rFonts w:ascii="Tahoma" w:hAnsi="Tahoma" w:cs="Tahoma"/>
          <w:b/>
          <w:lang w:val="en-GB"/>
        </w:rPr>
        <w:t>:</w:t>
      </w:r>
    </w:p>
    <w:p w:rsidR="00844624" w:rsidRDefault="00820819" w:rsidP="00844624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  <w:lang w:val="en-GB"/>
        </w:rPr>
      </w:pPr>
      <w:r w:rsidRPr="00820819">
        <w:rPr>
          <w:rFonts w:ascii="Tahoma" w:hAnsi="Tahoma" w:cs="Tahoma"/>
          <w:lang w:val="en-GB"/>
        </w:rPr>
        <w:t>A warranty claim will only be accepted if the warranty application form has been filled in completely.</w:t>
      </w:r>
    </w:p>
    <w:p w:rsidR="00080957" w:rsidRDefault="00080957" w:rsidP="00080957">
      <w:pPr>
        <w:pStyle w:val="Lijstalinea"/>
        <w:spacing w:line="240" w:lineRule="auto"/>
        <w:ind w:left="426"/>
        <w:jc w:val="both"/>
        <w:rPr>
          <w:rFonts w:ascii="Tahoma" w:hAnsi="Tahoma" w:cs="Tahoma"/>
          <w:lang w:val="en-GB"/>
        </w:rPr>
      </w:pPr>
    </w:p>
    <w:p w:rsidR="00080957" w:rsidRPr="00820819" w:rsidRDefault="00080957" w:rsidP="00080957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  <w:lang w:val="en-GB"/>
        </w:rPr>
      </w:pPr>
      <w:r w:rsidRPr="00820819">
        <w:rPr>
          <w:rFonts w:ascii="Tahoma" w:hAnsi="Tahoma" w:cs="Tahoma"/>
          <w:lang w:val="en-GB"/>
        </w:rPr>
        <w:t xml:space="preserve">A warranty claim will only be accepted </w:t>
      </w:r>
      <w:r w:rsidRPr="00080957">
        <w:rPr>
          <w:rFonts w:ascii="Tahoma" w:hAnsi="Tahoma" w:cs="Tahoma"/>
          <w:lang w:val="en-GB"/>
        </w:rPr>
        <w:t>if the form is sent within one month of the date on which the damage occurred</w:t>
      </w:r>
      <w:r>
        <w:rPr>
          <w:rFonts w:ascii="Tahoma" w:hAnsi="Tahoma" w:cs="Tahoma"/>
          <w:lang w:val="en-GB"/>
        </w:rPr>
        <w:t>.</w:t>
      </w:r>
      <w:bookmarkStart w:id="0" w:name="_GoBack"/>
      <w:bookmarkEnd w:id="0"/>
    </w:p>
    <w:p w:rsidR="00844624" w:rsidRPr="00820819" w:rsidRDefault="00844624" w:rsidP="00844624">
      <w:pPr>
        <w:pStyle w:val="Lijstalinea"/>
        <w:spacing w:line="240" w:lineRule="auto"/>
        <w:ind w:left="426"/>
        <w:jc w:val="both"/>
        <w:rPr>
          <w:rFonts w:ascii="Tahoma" w:hAnsi="Tahoma" w:cs="Tahoma"/>
          <w:lang w:val="en-GB"/>
        </w:rPr>
      </w:pPr>
    </w:p>
    <w:p w:rsidR="00844624" w:rsidRPr="00FE067C" w:rsidRDefault="00FE067C" w:rsidP="00844624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  <w:lang w:val="en-GB"/>
        </w:rPr>
      </w:pPr>
      <w:r w:rsidRPr="007014E1">
        <w:rPr>
          <w:rFonts w:ascii="Arial" w:hAnsi="Arial" w:cs="Arial"/>
          <w:lang w:val="en-GB"/>
        </w:rPr>
        <w:t>If a</w:t>
      </w:r>
      <w:r>
        <w:rPr>
          <w:rFonts w:ascii="Arial" w:hAnsi="Arial" w:cs="Arial"/>
          <w:lang w:val="en-GB"/>
        </w:rPr>
        <w:t>n estimated</w:t>
      </w:r>
      <w:r w:rsidRPr="007014E1">
        <w:rPr>
          <w:rFonts w:ascii="Arial" w:hAnsi="Arial" w:cs="Arial"/>
          <w:lang w:val="en-GB"/>
        </w:rPr>
        <w:t xml:space="preserve"> warranty repair </w:t>
      </w:r>
      <w:r>
        <w:rPr>
          <w:rFonts w:ascii="Arial" w:hAnsi="Arial" w:cs="Arial"/>
          <w:lang w:val="en-GB"/>
        </w:rPr>
        <w:t>will</w:t>
      </w:r>
      <w:r w:rsidRPr="007014E1">
        <w:rPr>
          <w:rFonts w:ascii="Arial" w:hAnsi="Arial" w:cs="Arial"/>
          <w:lang w:val="en-GB"/>
        </w:rPr>
        <w:t xml:space="preserve"> take more than 4 hours, you must </w:t>
      </w:r>
      <w:r>
        <w:rPr>
          <w:rFonts w:ascii="Arial" w:hAnsi="Arial" w:cs="Arial"/>
          <w:lang w:val="en-GB"/>
        </w:rPr>
        <w:t>fill in and send</w:t>
      </w:r>
      <w:r w:rsidRPr="007014E1">
        <w:rPr>
          <w:rFonts w:ascii="Arial" w:hAnsi="Arial" w:cs="Arial"/>
          <w:lang w:val="en-GB"/>
        </w:rPr>
        <w:t xml:space="preserve"> a warranty </w:t>
      </w:r>
      <w:r>
        <w:rPr>
          <w:rFonts w:ascii="Arial" w:hAnsi="Arial" w:cs="Arial"/>
          <w:lang w:val="en-GB"/>
        </w:rPr>
        <w:t>application</w:t>
      </w:r>
      <w:r w:rsidRPr="007014E1">
        <w:rPr>
          <w:rFonts w:ascii="Arial" w:hAnsi="Arial" w:cs="Arial"/>
          <w:lang w:val="en-GB"/>
        </w:rPr>
        <w:t xml:space="preserve"> form in advance.</w:t>
      </w:r>
    </w:p>
    <w:p w:rsidR="00844624" w:rsidRPr="00FE067C" w:rsidRDefault="00844624" w:rsidP="00844624">
      <w:pPr>
        <w:pStyle w:val="Lijstalinea"/>
        <w:spacing w:line="240" w:lineRule="auto"/>
        <w:ind w:left="426" w:hanging="426"/>
        <w:jc w:val="both"/>
        <w:rPr>
          <w:rFonts w:ascii="Tahoma" w:hAnsi="Tahoma" w:cs="Tahoma"/>
          <w:color w:val="FF0000"/>
          <w:lang w:val="en-GB"/>
        </w:rPr>
      </w:pPr>
    </w:p>
    <w:p w:rsidR="00833956" w:rsidRPr="00FE067C" w:rsidRDefault="00FE067C" w:rsidP="00833956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  <w:lang w:val="en-GB"/>
        </w:rPr>
      </w:pPr>
      <w:r w:rsidRPr="00FE067C">
        <w:rPr>
          <w:rFonts w:ascii="Tahoma" w:hAnsi="Tahoma" w:cs="Tahoma"/>
          <w:shd w:val="clear" w:color="auto" w:fill="F5F5F5"/>
          <w:lang w:val="en-GB"/>
        </w:rPr>
        <w:t>The level of substantiation should be proportionate to the nature of the claim.</w:t>
      </w:r>
    </w:p>
    <w:p w:rsidR="00232F07" w:rsidRPr="00FE067C" w:rsidRDefault="00833956" w:rsidP="00833956">
      <w:pPr>
        <w:pStyle w:val="Lijstalinea"/>
        <w:spacing w:line="240" w:lineRule="auto"/>
        <w:ind w:left="426"/>
        <w:jc w:val="both"/>
        <w:rPr>
          <w:rFonts w:ascii="Tahoma" w:hAnsi="Tahoma" w:cs="Tahoma"/>
          <w:lang w:val="en-GB"/>
        </w:rPr>
      </w:pPr>
      <w:r w:rsidRPr="00FE067C">
        <w:rPr>
          <w:rFonts w:ascii="Tahoma" w:hAnsi="Tahoma" w:cs="Tahoma"/>
          <w:lang w:val="en-GB"/>
        </w:rPr>
        <w:t xml:space="preserve"> </w:t>
      </w:r>
    </w:p>
    <w:p w:rsidR="00844624" w:rsidRPr="00FE067C" w:rsidRDefault="00FE067C" w:rsidP="003D77B8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  <w:lang w:val="en-GB"/>
        </w:rPr>
      </w:pPr>
      <w:r w:rsidRPr="00FE067C">
        <w:rPr>
          <w:rFonts w:ascii="Tahoma" w:hAnsi="Tahoma" w:cs="Tahoma"/>
          <w:lang w:val="en-GB"/>
        </w:rPr>
        <w:t>Ordered spare parts without a warranty claim will be charged.</w:t>
      </w:r>
      <w:r w:rsidR="003D77B8" w:rsidRPr="00FE067C">
        <w:rPr>
          <w:rFonts w:ascii="Tahoma" w:hAnsi="Tahoma" w:cs="Tahoma"/>
          <w:lang w:val="en-GB"/>
        </w:rPr>
        <w:t xml:space="preserve"> </w:t>
      </w:r>
      <w:r w:rsidRPr="00FE067C">
        <w:rPr>
          <w:rFonts w:ascii="Tahoma" w:hAnsi="Tahoma" w:cs="Tahoma"/>
          <w:lang w:val="en-GB"/>
        </w:rPr>
        <w:t>If ordered parts are accompanied by a warranty claim within one month and accepted as a warranty, a credit will be issued.</w:t>
      </w:r>
    </w:p>
    <w:p w:rsidR="00844624" w:rsidRPr="00FE067C" w:rsidRDefault="00844624" w:rsidP="00844624">
      <w:pPr>
        <w:pStyle w:val="Lijstalinea"/>
        <w:spacing w:line="240" w:lineRule="auto"/>
        <w:ind w:left="426"/>
        <w:jc w:val="both"/>
        <w:rPr>
          <w:rFonts w:ascii="Tahoma" w:hAnsi="Tahoma" w:cs="Tahoma"/>
          <w:lang w:val="en-GB"/>
        </w:rPr>
      </w:pPr>
    </w:p>
    <w:p w:rsidR="00844624" w:rsidRPr="00FE067C" w:rsidRDefault="00FE067C" w:rsidP="00844624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  <w:lang w:val="en-GB"/>
        </w:rPr>
      </w:pPr>
      <w:r w:rsidRPr="00FE067C">
        <w:rPr>
          <w:rFonts w:ascii="Tahoma" w:hAnsi="Tahoma" w:cs="Tahoma"/>
          <w:lang w:val="en-GB"/>
        </w:rPr>
        <w:t>If the defective or non-functioning parts are not returned within one month of ordering spare parts and no warranty claim has been received, the right to a credit will lapse.</w:t>
      </w:r>
      <w:r w:rsidR="00AB1380" w:rsidRPr="00FE067C">
        <w:rPr>
          <w:rFonts w:ascii="Tahoma" w:hAnsi="Tahoma" w:cs="Tahoma"/>
          <w:lang w:val="en-GB"/>
        </w:rPr>
        <w:t xml:space="preserve"> </w:t>
      </w:r>
    </w:p>
    <w:p w:rsidR="00844624" w:rsidRPr="00FE067C" w:rsidRDefault="00844624" w:rsidP="00844624">
      <w:pPr>
        <w:pStyle w:val="Lijstalinea"/>
        <w:spacing w:line="240" w:lineRule="auto"/>
        <w:ind w:left="426" w:hanging="426"/>
        <w:jc w:val="both"/>
        <w:rPr>
          <w:rFonts w:ascii="Tahoma" w:hAnsi="Tahoma" w:cs="Tahoma"/>
          <w:lang w:val="en-GB"/>
        </w:rPr>
      </w:pPr>
    </w:p>
    <w:p w:rsidR="00844624" w:rsidRPr="00FE067C" w:rsidRDefault="00FE067C" w:rsidP="00844624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  <w:lang w:val="en-GB"/>
        </w:rPr>
      </w:pPr>
      <w:r w:rsidRPr="00FE067C">
        <w:rPr>
          <w:rFonts w:ascii="Tahoma" w:hAnsi="Tahoma" w:cs="Tahoma"/>
          <w:lang w:val="en-GB"/>
        </w:rPr>
        <w:t>The customer is not entitled to withhold money at any time if no warranty claim has been received</w:t>
      </w:r>
      <w:r w:rsidR="00AB1380" w:rsidRPr="00FE067C">
        <w:rPr>
          <w:rFonts w:ascii="Tahoma" w:hAnsi="Tahoma" w:cs="Tahoma"/>
          <w:lang w:val="en-GB"/>
        </w:rPr>
        <w:t>.</w:t>
      </w:r>
    </w:p>
    <w:p w:rsidR="00844624" w:rsidRPr="00FE067C" w:rsidRDefault="00844624" w:rsidP="00844624">
      <w:pPr>
        <w:pStyle w:val="Lijstalinea"/>
        <w:spacing w:line="240" w:lineRule="auto"/>
        <w:ind w:left="426" w:hanging="426"/>
        <w:jc w:val="both"/>
        <w:rPr>
          <w:rFonts w:ascii="Tahoma" w:hAnsi="Tahoma" w:cs="Tahoma"/>
          <w:lang w:val="en-GB"/>
        </w:rPr>
      </w:pPr>
    </w:p>
    <w:p w:rsidR="00844624" w:rsidRPr="00FE067C" w:rsidRDefault="00FE067C" w:rsidP="00844624">
      <w:pPr>
        <w:pStyle w:val="Lijstalinea"/>
        <w:numPr>
          <w:ilvl w:val="0"/>
          <w:numId w:val="1"/>
        </w:numPr>
        <w:spacing w:line="240" w:lineRule="auto"/>
        <w:ind w:left="426" w:hanging="426"/>
        <w:jc w:val="both"/>
        <w:rPr>
          <w:rFonts w:ascii="Tahoma" w:hAnsi="Tahoma" w:cs="Tahoma"/>
          <w:lang w:val="en-GB"/>
        </w:rPr>
      </w:pPr>
      <w:r w:rsidRPr="00F87CF8">
        <w:rPr>
          <w:rFonts w:ascii="Arial" w:hAnsi="Arial" w:cs="Arial"/>
          <w:lang w:val="en-GB"/>
        </w:rPr>
        <w:t>Used tools or test parts will not be refunded.</w:t>
      </w:r>
    </w:p>
    <w:p w:rsidR="00B37061" w:rsidRPr="00FE067C" w:rsidRDefault="00B37061" w:rsidP="00873D37">
      <w:pPr>
        <w:pStyle w:val="Geenafstand"/>
        <w:spacing w:line="360" w:lineRule="auto"/>
        <w:rPr>
          <w:rFonts w:ascii="Arial" w:hAnsi="Arial" w:cs="Arial"/>
          <w:sz w:val="18"/>
          <w:szCs w:val="18"/>
          <w:lang w:val="en-GB"/>
        </w:rPr>
      </w:pPr>
    </w:p>
    <w:p w:rsidR="00B37061" w:rsidRPr="00FE067C" w:rsidRDefault="00B37061" w:rsidP="007A5C98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:rsidR="00B37061" w:rsidRPr="00FE067C" w:rsidRDefault="00B37061" w:rsidP="007A5C98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:rsidR="00B37061" w:rsidRPr="00FE067C" w:rsidRDefault="00B37061" w:rsidP="007A5C98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:rsidR="00B37061" w:rsidRPr="00FE067C" w:rsidRDefault="00B37061" w:rsidP="007A5C98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:rsidR="00B37061" w:rsidRPr="00FE067C" w:rsidRDefault="00B37061" w:rsidP="007A5C98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:rsidR="00B37061" w:rsidRPr="00FE067C" w:rsidRDefault="00B37061" w:rsidP="007A5C98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:rsidR="00B37061" w:rsidRPr="00FE067C" w:rsidRDefault="00B37061" w:rsidP="007A5C98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:rsidR="00B37061" w:rsidRPr="00FE067C" w:rsidRDefault="00B37061" w:rsidP="007A5C98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:rsidR="003511F9" w:rsidRPr="00FE067C" w:rsidRDefault="003511F9" w:rsidP="00B341AB">
      <w:pPr>
        <w:rPr>
          <w:rFonts w:ascii="Arial" w:hAnsi="Arial" w:cs="Arial"/>
          <w:noProof/>
          <w:sz w:val="18"/>
          <w:szCs w:val="18"/>
          <w:lang w:val="en-GB"/>
        </w:rPr>
      </w:pPr>
    </w:p>
    <w:p w:rsidR="00B341AB" w:rsidRPr="00FE067C" w:rsidRDefault="00B341AB" w:rsidP="00B341AB">
      <w:pPr>
        <w:rPr>
          <w:lang w:val="en-GB"/>
        </w:rPr>
      </w:pPr>
    </w:p>
    <w:sectPr w:rsidR="00B341AB" w:rsidRPr="00FE067C" w:rsidSect="007A5C9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1F9" w:rsidRDefault="003511F9" w:rsidP="003511F9">
      <w:pPr>
        <w:spacing w:after="0" w:line="240" w:lineRule="auto"/>
      </w:pPr>
      <w:r>
        <w:separator/>
      </w:r>
    </w:p>
  </w:endnote>
  <w:endnote w:type="continuationSeparator" w:id="0">
    <w:p w:rsidR="003511F9" w:rsidRDefault="003511F9" w:rsidP="00351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1F9" w:rsidRDefault="00B301EA" w:rsidP="007A5C98">
    <w:pPr>
      <w:pStyle w:val="Voettekst"/>
      <w:ind w:left="708"/>
      <w:jc w:val="center"/>
    </w:pPr>
    <w:r w:rsidRPr="007A5C98">
      <w:rPr>
        <w:noProof/>
      </w:rPr>
      <w:drawing>
        <wp:anchor distT="0" distB="0" distL="114300" distR="114300" simplePos="0" relativeHeight="251659264" behindDoc="1" locked="0" layoutInCell="1" allowOverlap="1" wp14:anchorId="71AA76F2" wp14:editId="33A20C8A">
          <wp:simplePos x="0" y="0"/>
          <wp:positionH relativeFrom="column">
            <wp:posOffset>-276225</wp:posOffset>
          </wp:positionH>
          <wp:positionV relativeFrom="paragraph">
            <wp:posOffset>-447675</wp:posOffset>
          </wp:positionV>
          <wp:extent cx="6722000" cy="962025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501"/>
                  <a:stretch/>
                </pic:blipFill>
                <pic:spPr bwMode="auto">
                  <a:xfrm>
                    <a:off x="0" y="0"/>
                    <a:ext cx="6722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1F9" w:rsidRDefault="003511F9" w:rsidP="003511F9">
      <w:pPr>
        <w:spacing w:after="0" w:line="240" w:lineRule="auto"/>
      </w:pPr>
      <w:r>
        <w:separator/>
      </w:r>
    </w:p>
  </w:footnote>
  <w:footnote w:type="continuationSeparator" w:id="0">
    <w:p w:rsidR="003511F9" w:rsidRDefault="003511F9" w:rsidP="00351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1F9" w:rsidRPr="00F2561A" w:rsidRDefault="007A5C98" w:rsidP="003511F9">
    <w:pPr>
      <w:tabs>
        <w:tab w:val="center" w:pos="4536"/>
        <w:tab w:val="right" w:pos="9072"/>
      </w:tabs>
      <w:spacing w:after="0" w:line="240" w:lineRule="auto"/>
      <w:rPr>
        <w:rFonts w:ascii="Tahoma" w:eastAsia="SimSun" w:hAnsi="Tahoma" w:cs="Tahoma"/>
        <w:b/>
        <w:sz w:val="28"/>
        <w:lang w:val="de-DE" w:eastAsia="de-DE" w:bidi="de-DE"/>
      </w:rPr>
    </w:pPr>
    <w:r w:rsidRPr="00F2561A">
      <w:rPr>
        <w:rFonts w:ascii="Tahoma" w:eastAsia="SimSun" w:hAnsi="Tahoma" w:cs="Tahoma"/>
        <w:b/>
        <w:noProof/>
        <w:sz w:val="28"/>
        <w:lang w:eastAsia="nl-NL"/>
      </w:rPr>
      <w:drawing>
        <wp:anchor distT="0" distB="0" distL="114300" distR="114300" simplePos="0" relativeHeight="251655680" behindDoc="1" locked="0" layoutInCell="1" allowOverlap="1" wp14:anchorId="5FBAC848" wp14:editId="1BA2592F">
          <wp:simplePos x="0" y="0"/>
          <wp:positionH relativeFrom="column">
            <wp:posOffset>3796665</wp:posOffset>
          </wp:positionH>
          <wp:positionV relativeFrom="paragraph">
            <wp:posOffset>-164465</wp:posOffset>
          </wp:positionV>
          <wp:extent cx="1687830" cy="714375"/>
          <wp:effectExtent l="0" t="0" r="7620" b="9525"/>
          <wp:wrapTight wrapText="bothSides">
            <wp:wrapPolygon edited="0">
              <wp:start x="0" y="0"/>
              <wp:lineTo x="0" y="21312"/>
              <wp:lineTo x="21454" y="21312"/>
              <wp:lineTo x="21454" y="0"/>
              <wp:lineTo x="0" y="0"/>
            </wp:wrapPolygon>
          </wp:wrapTight>
          <wp:docPr id="2" name="Afbeelding 2" descr="C:\Users\w.brughuis\AppData\Local\Microsoft\Windows\Temporary Internet Files\Content.Outlook\JFL0WA8D\Logo Bomech klein (mail en briefpapier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.brughuis\AppData\Local\Microsoft\Windows\Temporary Internet Files\Content.Outlook\JFL0WA8D\Logo Bomech klein (mail en briefpapier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83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426F">
      <w:rPr>
        <w:rFonts w:ascii="Tahoma" w:eastAsia="SimSun" w:hAnsi="Tahoma" w:cs="Tahoma"/>
        <w:b/>
        <w:noProof/>
        <w:sz w:val="28"/>
        <w:lang w:eastAsia="nl-NL"/>
      </w:rPr>
      <w:t>Warranty application</w:t>
    </w:r>
    <w:r w:rsidR="00993E86">
      <w:rPr>
        <w:rFonts w:ascii="Tahoma" w:eastAsia="SimSun" w:hAnsi="Tahoma" w:cs="Tahoma"/>
        <w:b/>
        <w:noProof/>
        <w:sz w:val="28"/>
        <w:lang w:eastAsia="nl-NL"/>
      </w:rPr>
      <w:t xml:space="preserve"> </w:t>
    </w:r>
    <w:r w:rsidR="00993E86" w:rsidRPr="00993E86">
      <w:rPr>
        <w:rFonts w:ascii="Tahoma" w:eastAsia="SimSun" w:hAnsi="Tahoma" w:cs="Tahoma"/>
        <w:b/>
        <w:noProof/>
        <w:sz w:val="16"/>
        <w:lang w:eastAsia="nl-NL"/>
      </w:rPr>
      <w:t>V19.</w:t>
    </w:r>
    <w:r w:rsidR="00956338">
      <w:rPr>
        <w:rFonts w:ascii="Tahoma" w:eastAsia="SimSun" w:hAnsi="Tahoma" w:cs="Tahoma"/>
        <w:b/>
        <w:noProof/>
        <w:sz w:val="16"/>
        <w:lang w:eastAsia="nl-NL"/>
      </w:rPr>
      <w:t>1</w:t>
    </w:r>
  </w:p>
  <w:p w:rsidR="007A5C98" w:rsidRDefault="007A5C98" w:rsidP="003511F9">
    <w:pPr>
      <w:tabs>
        <w:tab w:val="center" w:pos="4536"/>
        <w:tab w:val="right" w:pos="9072"/>
      </w:tabs>
      <w:spacing w:after="0" w:line="240" w:lineRule="auto"/>
      <w:rPr>
        <w:rFonts w:ascii="Calibri" w:eastAsia="SimSun" w:hAnsi="Calibri" w:cs="Mangal"/>
        <w:i/>
        <w:lang w:val="de-DE" w:eastAsia="de-DE" w:bidi="de-DE"/>
      </w:rPr>
    </w:pPr>
  </w:p>
  <w:p w:rsidR="007A5C98" w:rsidRDefault="00B341AB" w:rsidP="003511F9">
    <w:pPr>
      <w:tabs>
        <w:tab w:val="center" w:pos="4536"/>
        <w:tab w:val="right" w:pos="9072"/>
      </w:tabs>
      <w:spacing w:after="0" w:line="240" w:lineRule="auto"/>
      <w:rPr>
        <w:rFonts w:ascii="Calibri" w:eastAsia="SimSun" w:hAnsi="Calibri" w:cs="Mangal"/>
        <w:i/>
        <w:lang w:val="de-DE" w:eastAsia="de-DE" w:bidi="de-DE"/>
      </w:rPr>
    </w:pPr>
    <w:r>
      <w:rPr>
        <w:rFonts w:ascii="Calibri" w:eastAsia="SimSun" w:hAnsi="Calibri" w:cs="Mangal"/>
        <w:i/>
        <w:noProof/>
        <w:lang w:val="de-DE" w:eastAsia="de-DE" w:bidi="de-DE"/>
      </w:rPr>
      <w:drawing>
        <wp:inline distT="0" distB="0" distL="0" distR="0" wp14:anchorId="05FBF257" wp14:editId="2D8CB325">
          <wp:extent cx="5566410" cy="45719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4687" cy="463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A5C98" w:rsidRPr="003511F9" w:rsidRDefault="007A5C98" w:rsidP="003511F9">
    <w:pPr>
      <w:tabs>
        <w:tab w:val="center" w:pos="4536"/>
        <w:tab w:val="right" w:pos="9072"/>
      </w:tabs>
      <w:spacing w:after="0" w:line="240" w:lineRule="auto"/>
      <w:rPr>
        <w:rFonts w:ascii="Calibri" w:eastAsia="SimSun" w:hAnsi="Calibri" w:cs="Mangal"/>
        <w:i/>
        <w:lang w:val="de-DE" w:eastAsia="de-DE" w:bidi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67385"/>
    <w:multiLevelType w:val="hybridMultilevel"/>
    <w:tmpl w:val="139473D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1F9"/>
    <w:rsid w:val="00080957"/>
    <w:rsid w:val="00096B9C"/>
    <w:rsid w:val="000D11E5"/>
    <w:rsid w:val="001015B4"/>
    <w:rsid w:val="001B4405"/>
    <w:rsid w:val="00231501"/>
    <w:rsid w:val="00232F07"/>
    <w:rsid w:val="003405D8"/>
    <w:rsid w:val="003511F9"/>
    <w:rsid w:val="003A771F"/>
    <w:rsid w:val="003D77B8"/>
    <w:rsid w:val="004151AD"/>
    <w:rsid w:val="004475F6"/>
    <w:rsid w:val="004A3669"/>
    <w:rsid w:val="004E0D43"/>
    <w:rsid w:val="0051664C"/>
    <w:rsid w:val="005E7818"/>
    <w:rsid w:val="00604F93"/>
    <w:rsid w:val="0069404F"/>
    <w:rsid w:val="00700500"/>
    <w:rsid w:val="007014E1"/>
    <w:rsid w:val="00771253"/>
    <w:rsid w:val="007A5C98"/>
    <w:rsid w:val="007B3C46"/>
    <w:rsid w:val="007E3EC9"/>
    <w:rsid w:val="00820819"/>
    <w:rsid w:val="00833956"/>
    <w:rsid w:val="0083449F"/>
    <w:rsid w:val="00844624"/>
    <w:rsid w:val="00873D37"/>
    <w:rsid w:val="00892F3B"/>
    <w:rsid w:val="00927B8A"/>
    <w:rsid w:val="00952785"/>
    <w:rsid w:val="00956338"/>
    <w:rsid w:val="00961B87"/>
    <w:rsid w:val="00993B6D"/>
    <w:rsid w:val="00993E86"/>
    <w:rsid w:val="009A2581"/>
    <w:rsid w:val="009A65B9"/>
    <w:rsid w:val="009C1A86"/>
    <w:rsid w:val="00A00691"/>
    <w:rsid w:val="00A07F2B"/>
    <w:rsid w:val="00A16798"/>
    <w:rsid w:val="00A5299F"/>
    <w:rsid w:val="00A8415D"/>
    <w:rsid w:val="00AB1380"/>
    <w:rsid w:val="00B0437F"/>
    <w:rsid w:val="00B1674D"/>
    <w:rsid w:val="00B301EA"/>
    <w:rsid w:val="00B341AB"/>
    <w:rsid w:val="00B37061"/>
    <w:rsid w:val="00B43F44"/>
    <w:rsid w:val="00B84DBC"/>
    <w:rsid w:val="00BA5927"/>
    <w:rsid w:val="00C15189"/>
    <w:rsid w:val="00C47589"/>
    <w:rsid w:val="00C60A14"/>
    <w:rsid w:val="00C64EA2"/>
    <w:rsid w:val="00CB1037"/>
    <w:rsid w:val="00D64AF7"/>
    <w:rsid w:val="00DD7F2A"/>
    <w:rsid w:val="00E0213C"/>
    <w:rsid w:val="00EA2DB7"/>
    <w:rsid w:val="00F1785D"/>
    <w:rsid w:val="00F2561A"/>
    <w:rsid w:val="00F3426F"/>
    <w:rsid w:val="00F43F43"/>
    <w:rsid w:val="00F80F3B"/>
    <w:rsid w:val="00F87CF8"/>
    <w:rsid w:val="00FB4C2C"/>
    <w:rsid w:val="00FC28A4"/>
    <w:rsid w:val="00FE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D141B89"/>
  <w15:docId w15:val="{8DE36469-7598-40CD-BE79-2DCC59E4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51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511F9"/>
  </w:style>
  <w:style w:type="paragraph" w:styleId="Voettekst">
    <w:name w:val="footer"/>
    <w:basedOn w:val="Standaard"/>
    <w:link w:val="VoettekstChar"/>
    <w:uiPriority w:val="99"/>
    <w:unhideWhenUsed/>
    <w:rsid w:val="00351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1F9"/>
  </w:style>
  <w:style w:type="paragraph" w:styleId="Ballontekst">
    <w:name w:val="Balloon Text"/>
    <w:basedOn w:val="Standaard"/>
    <w:link w:val="BallontekstChar"/>
    <w:uiPriority w:val="99"/>
    <w:semiHidden/>
    <w:unhideWhenUsed/>
    <w:rsid w:val="0035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1F9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A5C9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B3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341A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341AB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844624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8339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bomech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3063D-E803-41CA-8AAD-E09C35F79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Bomech BV - Jan Teggeler</dc:creator>
  <cp:lastModifiedBy>Tom Reinerink</cp:lastModifiedBy>
  <cp:revision>10</cp:revision>
  <dcterms:created xsi:type="dcterms:W3CDTF">2019-02-19T10:33:00Z</dcterms:created>
  <dcterms:modified xsi:type="dcterms:W3CDTF">2019-03-12T11:32:00Z</dcterms:modified>
</cp:coreProperties>
</file>